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E48" w:rsidRPr="00235E48" w:rsidRDefault="00235E48" w:rsidP="00235E48">
      <w:pPr>
        <w:pStyle w:val="a5"/>
        <w:contextualSpacing/>
        <w:jc w:val="right"/>
        <w:rPr>
          <w:rFonts w:ascii="Times New Roman" w:hAnsi="Times New Roman"/>
          <w:color w:val="000000"/>
          <w:sz w:val="28"/>
          <w:szCs w:val="28"/>
          <w:lang w:val="ky-KG"/>
        </w:rPr>
      </w:pPr>
      <w:bookmarkStart w:id="0" w:name="_GoBack"/>
      <w:bookmarkEnd w:id="0"/>
      <w:r w:rsidRPr="00235E48">
        <w:rPr>
          <w:rFonts w:ascii="Times New Roman" w:hAnsi="Times New Roman"/>
          <w:color w:val="000000"/>
          <w:sz w:val="28"/>
          <w:szCs w:val="28"/>
          <w:lang w:val="ky-KG"/>
        </w:rPr>
        <w:t xml:space="preserve">Долбоор </w:t>
      </w:r>
    </w:p>
    <w:p w:rsidR="00235E48" w:rsidRPr="00235E48" w:rsidRDefault="00235E48" w:rsidP="00235E48">
      <w:pPr>
        <w:pStyle w:val="a5"/>
        <w:contextualSpacing/>
        <w:rPr>
          <w:rFonts w:ascii="Times New Roman" w:hAnsi="Times New Roman"/>
          <w:color w:val="000000"/>
          <w:sz w:val="28"/>
          <w:szCs w:val="28"/>
          <w:lang w:val="ky-KG"/>
        </w:rPr>
      </w:pPr>
    </w:p>
    <w:p w:rsidR="00235E48" w:rsidRPr="00235E48" w:rsidRDefault="00235E48" w:rsidP="00235E48">
      <w:pPr>
        <w:pStyle w:val="a5"/>
        <w:contextualSpacing/>
        <w:rPr>
          <w:rFonts w:ascii="Times New Roman" w:hAnsi="Times New Roman"/>
          <w:color w:val="000000"/>
          <w:sz w:val="28"/>
          <w:szCs w:val="28"/>
          <w:lang w:val="ky-KG"/>
        </w:rPr>
      </w:pPr>
    </w:p>
    <w:p w:rsidR="00235E48" w:rsidRPr="00235E48" w:rsidRDefault="00235E48" w:rsidP="00235E48">
      <w:pPr>
        <w:pStyle w:val="a5"/>
        <w:contextualSpacing/>
        <w:rPr>
          <w:rFonts w:ascii="Times New Roman" w:hAnsi="Times New Roman"/>
          <w:color w:val="000000"/>
          <w:sz w:val="28"/>
          <w:szCs w:val="28"/>
          <w:lang w:val="ky-KG"/>
        </w:rPr>
      </w:pPr>
    </w:p>
    <w:p w:rsidR="00235E48" w:rsidRPr="005E071B" w:rsidRDefault="00235E48" w:rsidP="00235E48">
      <w:pPr>
        <w:pStyle w:val="tkForma"/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5E071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МИНИСТРЛЕР КАБИНЕТИНИН ТОКТОМУ</w:t>
      </w:r>
    </w:p>
    <w:p w:rsidR="00D45305" w:rsidRPr="00C26B65" w:rsidRDefault="00D45305" w:rsidP="00C26B65">
      <w:pPr>
        <w:pStyle w:val="tkNazvanie"/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C26B65">
        <w:rPr>
          <w:rFonts w:ascii="Times New Roman" w:hAnsi="Times New Roman" w:cs="Times New Roman"/>
          <w:sz w:val="28"/>
          <w:szCs w:val="28"/>
          <w:lang w:val="ky-KG"/>
        </w:rPr>
        <w:t>2026-жыл</w:t>
      </w:r>
      <w:r w:rsidR="00235E48" w:rsidRPr="00C26B65">
        <w:rPr>
          <w:rFonts w:ascii="Times New Roman" w:hAnsi="Times New Roman" w:cs="Times New Roman"/>
          <w:sz w:val="28"/>
          <w:szCs w:val="28"/>
          <w:lang w:val="ky-KG"/>
        </w:rPr>
        <w:t xml:space="preserve">га </w:t>
      </w:r>
      <w:r w:rsidRPr="00C26B65">
        <w:rPr>
          <w:rFonts w:ascii="Times New Roman" w:hAnsi="Times New Roman" w:cs="Times New Roman"/>
          <w:sz w:val="28"/>
          <w:szCs w:val="28"/>
          <w:lang w:val="ky-KG"/>
        </w:rPr>
        <w:t xml:space="preserve">чейин </w:t>
      </w:r>
      <w:r w:rsidR="005E071B" w:rsidRPr="00C26B65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5E071B" w:rsidRPr="00C26B65">
        <w:rPr>
          <w:rFonts w:ascii="Times New Roman" w:hAnsi="Times New Roman" w:cs="Times New Roman"/>
          <w:bCs w:val="0"/>
          <w:spacing w:val="5"/>
          <w:sz w:val="28"/>
          <w:szCs w:val="28"/>
          <w:shd w:val="clear" w:color="auto" w:fill="FFFFFF"/>
          <w:lang w:val="ky-KG"/>
        </w:rPr>
        <w:t>ыргыз Республикасынын бюджеттик чөйрөсүнүн кызматкерлеринин эмгегине акы төлөө системасын өркүндөтүү</w:t>
      </w:r>
      <w:r w:rsidR="005E071B" w:rsidRPr="00C26B65">
        <w:rPr>
          <w:rFonts w:ascii="Times New Roman" w:hAnsi="Times New Roman" w:cs="Times New Roman"/>
          <w:sz w:val="28"/>
          <w:szCs w:val="28"/>
          <w:lang w:val="ky-KG"/>
        </w:rPr>
        <w:t xml:space="preserve"> концепциясын бекитүү жөнүндө</w:t>
      </w:r>
    </w:p>
    <w:p w:rsidR="00235E48" w:rsidRPr="00465E26" w:rsidRDefault="0091674C" w:rsidP="002C628A">
      <w:pPr>
        <w:pStyle w:val="tkTekst"/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465E26">
        <w:rPr>
          <w:rFonts w:ascii="Times New Roman" w:hAnsi="Times New Roman" w:cs="Times New Roman"/>
          <w:sz w:val="28"/>
          <w:szCs w:val="28"/>
          <w:lang w:val="ky-KG"/>
        </w:rPr>
        <w:t>“Кыргыз Республикасынын бюджеттик чөйрөсүнүн кызматкерлеринин эмгек акы төлөө шарттарын өркүндөтүү ж</w:t>
      </w:r>
      <w:r w:rsidR="00C26B65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465E26">
        <w:rPr>
          <w:rFonts w:ascii="Times New Roman" w:hAnsi="Times New Roman" w:cs="Times New Roman"/>
          <w:sz w:val="28"/>
          <w:szCs w:val="28"/>
          <w:lang w:val="ky-KG"/>
        </w:rPr>
        <w:t xml:space="preserve">нүндө” </w:t>
      </w:r>
      <w:r w:rsidR="00235E48" w:rsidRPr="00465E2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Президентинин 20</w:t>
      </w:r>
      <w:r w:rsidRPr="00465E26">
        <w:rPr>
          <w:rFonts w:ascii="Times New Roman" w:hAnsi="Times New Roman" w:cs="Times New Roman"/>
          <w:sz w:val="28"/>
          <w:szCs w:val="28"/>
          <w:lang w:val="ky-KG"/>
        </w:rPr>
        <w:t>22</w:t>
      </w:r>
      <w:r w:rsidR="00235E48" w:rsidRPr="00465E26">
        <w:rPr>
          <w:rFonts w:ascii="Times New Roman" w:hAnsi="Times New Roman" w:cs="Times New Roman"/>
          <w:sz w:val="28"/>
          <w:szCs w:val="28"/>
          <w:lang w:val="ky-KG"/>
        </w:rPr>
        <w:t xml:space="preserve">-жылдын </w:t>
      </w:r>
      <w:r w:rsidRPr="00465E26">
        <w:rPr>
          <w:rFonts w:ascii="Times New Roman" w:hAnsi="Times New Roman" w:cs="Times New Roman"/>
          <w:sz w:val="28"/>
          <w:szCs w:val="28"/>
          <w:lang w:val="ky-KG"/>
        </w:rPr>
        <w:t>28-март</w:t>
      </w:r>
      <w:r w:rsidR="00235E48" w:rsidRPr="00465E26">
        <w:rPr>
          <w:rFonts w:ascii="Times New Roman" w:hAnsi="Times New Roman" w:cs="Times New Roman"/>
          <w:sz w:val="28"/>
          <w:szCs w:val="28"/>
          <w:lang w:val="ky-KG"/>
        </w:rPr>
        <w:t xml:space="preserve">ындагы № </w:t>
      </w:r>
      <w:r w:rsidRPr="00465E26">
        <w:rPr>
          <w:rFonts w:ascii="Times New Roman" w:hAnsi="Times New Roman" w:cs="Times New Roman"/>
          <w:sz w:val="28"/>
          <w:szCs w:val="28"/>
          <w:lang w:val="ky-KG"/>
        </w:rPr>
        <w:t>95</w:t>
      </w:r>
      <w:r w:rsidR="00235E48" w:rsidRPr="00465E26">
        <w:rPr>
          <w:rFonts w:ascii="Times New Roman" w:hAnsi="Times New Roman" w:cs="Times New Roman"/>
          <w:sz w:val="28"/>
          <w:szCs w:val="28"/>
          <w:lang w:val="ky-KG"/>
        </w:rPr>
        <w:t xml:space="preserve"> Жарлыгы</w:t>
      </w:r>
      <w:r w:rsidRPr="00465E26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235E48" w:rsidRPr="00465E2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65E26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Министрлер Кабинетинин 2021-жылдын 25-декабрындагы № 352 токтому </w:t>
      </w:r>
      <w:r w:rsidR="00235E48" w:rsidRPr="00465E26">
        <w:rPr>
          <w:rFonts w:ascii="Times New Roman" w:hAnsi="Times New Roman" w:cs="Times New Roman"/>
          <w:sz w:val="28"/>
          <w:szCs w:val="28"/>
          <w:lang w:val="ky-KG"/>
        </w:rPr>
        <w:t xml:space="preserve">менен бекитилген </w:t>
      </w:r>
      <w:r w:rsidRPr="00465E26">
        <w:rPr>
          <w:rFonts w:ascii="Times New Roman" w:hAnsi="Times New Roman" w:cs="Times New Roman"/>
          <w:sz w:val="28"/>
          <w:szCs w:val="28"/>
          <w:lang w:val="ky-KG"/>
        </w:rPr>
        <w:t>2026-жылга чейин Кыргыз Республикасын өнүктүрүүнүн улуттук программасын ишке ашыруу боюнча Кыргыз Республикасынын Министрлер Кабинетинин иш-чаралар планын</w:t>
      </w:r>
      <w:r w:rsidR="00235E48" w:rsidRPr="00465E26">
        <w:rPr>
          <w:rFonts w:ascii="Times New Roman" w:hAnsi="Times New Roman" w:cs="Times New Roman"/>
          <w:sz w:val="28"/>
          <w:szCs w:val="28"/>
          <w:lang w:val="ky-KG"/>
        </w:rPr>
        <w:t xml:space="preserve"> ишке ашыруу максатында Кыргыз Республикасынын Министрлер Кабинети токтом кылат:</w:t>
      </w:r>
    </w:p>
    <w:p w:rsidR="00235E48" w:rsidRPr="00465E26" w:rsidRDefault="00235E48" w:rsidP="002C628A">
      <w:pPr>
        <w:pStyle w:val="tkTekst"/>
        <w:numPr>
          <w:ilvl w:val="0"/>
          <w:numId w:val="1"/>
        </w:numPr>
        <w:spacing w:line="240" w:lineRule="auto"/>
        <w:ind w:left="0" w:firstLine="567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465E26">
        <w:rPr>
          <w:rFonts w:ascii="Times New Roman" w:hAnsi="Times New Roman" w:cs="Times New Roman"/>
          <w:sz w:val="28"/>
          <w:szCs w:val="28"/>
          <w:lang w:val="ky-KG"/>
        </w:rPr>
        <w:t xml:space="preserve">2026-жылга </w:t>
      </w:r>
      <w:r w:rsidR="000A0786" w:rsidRPr="00465E26">
        <w:rPr>
          <w:rFonts w:ascii="Times New Roman" w:hAnsi="Times New Roman" w:cs="Times New Roman"/>
          <w:sz w:val="28"/>
          <w:szCs w:val="28"/>
          <w:lang w:val="ky-KG"/>
        </w:rPr>
        <w:t xml:space="preserve">чейин </w:t>
      </w:r>
      <w:r w:rsidR="002C628A" w:rsidRPr="00465E26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2C628A" w:rsidRPr="00465E26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  <w:lang w:val="ky-KG"/>
        </w:rPr>
        <w:t>ыргыз Республикасынын бюджеттик чөйрөсүнүн кызматкерлеринин эмгегине акы төлөө системасын өркүндөтүү</w:t>
      </w:r>
      <w:r w:rsidR="002C628A" w:rsidRPr="00465E26">
        <w:rPr>
          <w:rFonts w:ascii="Times New Roman" w:hAnsi="Times New Roman" w:cs="Times New Roman"/>
          <w:sz w:val="28"/>
          <w:szCs w:val="28"/>
          <w:lang w:val="ky-KG"/>
        </w:rPr>
        <w:t xml:space="preserve"> концепциясы </w:t>
      </w:r>
      <w:r w:rsidRPr="00465E26">
        <w:rPr>
          <w:rFonts w:ascii="Times New Roman" w:hAnsi="Times New Roman" w:cs="Times New Roman"/>
          <w:sz w:val="28"/>
          <w:szCs w:val="28"/>
          <w:lang w:val="ky-KG"/>
        </w:rPr>
        <w:t>тиркемеге ылайык бекитилсин.</w:t>
      </w:r>
    </w:p>
    <w:p w:rsidR="00235E48" w:rsidRPr="00465E26" w:rsidRDefault="00235E48" w:rsidP="00235E48">
      <w:pPr>
        <w:pStyle w:val="tkTekst"/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465E26"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465E26" w:rsidRPr="00465E2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Эмгек, социалдык камсыздоо</w:t>
      </w:r>
      <w:r w:rsidRPr="00465E26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465E26" w:rsidRPr="00465E26">
        <w:rPr>
          <w:rFonts w:ascii="Times New Roman" w:hAnsi="Times New Roman" w:cs="Times New Roman"/>
          <w:sz w:val="28"/>
          <w:szCs w:val="28"/>
          <w:lang w:val="ky-KG"/>
        </w:rPr>
        <w:t>миграция</w:t>
      </w:r>
      <w:r w:rsidRPr="00465E26">
        <w:rPr>
          <w:rFonts w:ascii="Times New Roman" w:hAnsi="Times New Roman" w:cs="Times New Roman"/>
          <w:sz w:val="28"/>
          <w:szCs w:val="28"/>
          <w:lang w:val="ky-KG"/>
        </w:rPr>
        <w:t xml:space="preserve"> министрлиги 2022-жылдын 1-октябрына чейинки мөөнөттө </w:t>
      </w:r>
      <w:r w:rsidR="00330C5B">
        <w:rPr>
          <w:rFonts w:ascii="Times New Roman" w:hAnsi="Times New Roman" w:cs="Times New Roman"/>
          <w:sz w:val="28"/>
          <w:szCs w:val="28"/>
          <w:lang w:val="ky-KG"/>
        </w:rPr>
        <w:t xml:space="preserve">      2</w:t>
      </w:r>
      <w:r w:rsidR="00465E26" w:rsidRPr="00465E26">
        <w:rPr>
          <w:rFonts w:ascii="Times New Roman" w:hAnsi="Times New Roman" w:cs="Times New Roman"/>
          <w:sz w:val="28"/>
          <w:szCs w:val="28"/>
          <w:lang w:val="ky-KG"/>
        </w:rPr>
        <w:t>026-жылга чейин К</w:t>
      </w:r>
      <w:r w:rsidR="00465E26" w:rsidRPr="00465E26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  <w:lang w:val="ky-KG"/>
        </w:rPr>
        <w:t>ыргыз Республикасынын бюджеттик чөйрөсүнүн кызматкерлеринин эмгегине акы төлөө системасын өркүндөтүү</w:t>
      </w:r>
      <w:r w:rsidR="00465E26" w:rsidRPr="00465E2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65E26">
        <w:rPr>
          <w:rFonts w:ascii="Times New Roman" w:hAnsi="Times New Roman" w:cs="Times New Roman"/>
          <w:sz w:val="28"/>
          <w:szCs w:val="28"/>
          <w:lang w:val="ky-KG"/>
        </w:rPr>
        <w:t>концепциясын жүзөгө ашыруу боюнча иш-чаралар планын иштеп чыксын жана Кыргыз Республикасынын Президентинин Администрациясына киргизсин.</w:t>
      </w:r>
    </w:p>
    <w:p w:rsidR="00235E48" w:rsidRDefault="00235E48" w:rsidP="00235E48">
      <w:pPr>
        <w:pStyle w:val="tkTekst"/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465E26">
        <w:rPr>
          <w:rFonts w:ascii="Times New Roman" w:hAnsi="Times New Roman" w:cs="Times New Roman"/>
          <w:sz w:val="28"/>
          <w:szCs w:val="28"/>
          <w:lang w:val="ky-KG"/>
        </w:rPr>
        <w:t>3. Бул токтомдун аткарылышын контролдоо Кыргыз Республикасынын Президентинин Администрациясынын Президенттин жана Министрлер Кабинетинин чечимдерин аткарууну контролдоо башкармалыгына жүктөлсүн.</w:t>
      </w:r>
    </w:p>
    <w:p w:rsidR="00FF103B" w:rsidRDefault="00FF103B" w:rsidP="00235E48">
      <w:pPr>
        <w:pStyle w:val="tkTekst"/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FF103B" w:rsidRDefault="00FF103B" w:rsidP="00235E48">
      <w:pPr>
        <w:pStyle w:val="tkTekst"/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FF103B" w:rsidRPr="00FF103B" w:rsidRDefault="00FF103B" w:rsidP="00FF103B">
      <w:pPr>
        <w:pStyle w:val="tkTekst"/>
        <w:spacing w:line="240" w:lineRule="auto"/>
        <w:ind w:firstLine="0"/>
        <w:contextualSpacing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F103B">
        <w:rPr>
          <w:rFonts w:ascii="Times New Roman" w:hAnsi="Times New Roman" w:cs="Times New Roman"/>
          <w:b/>
          <w:sz w:val="28"/>
          <w:szCs w:val="28"/>
        </w:rPr>
        <w:t xml:space="preserve">Кыргыз Республикасынын </w:t>
      </w:r>
    </w:p>
    <w:p w:rsidR="00FF103B" w:rsidRPr="00FF103B" w:rsidRDefault="00FF103B" w:rsidP="00FF103B">
      <w:pPr>
        <w:pStyle w:val="tkTekst"/>
        <w:spacing w:line="240" w:lineRule="auto"/>
        <w:ind w:firstLine="0"/>
        <w:contextualSpacing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F103B">
        <w:rPr>
          <w:rFonts w:ascii="Times New Roman" w:hAnsi="Times New Roman" w:cs="Times New Roman"/>
          <w:b/>
          <w:sz w:val="28"/>
          <w:szCs w:val="28"/>
        </w:rPr>
        <w:t xml:space="preserve">Министрлер Кабинетинин </w:t>
      </w:r>
    </w:p>
    <w:p w:rsidR="00FF103B" w:rsidRPr="00FF103B" w:rsidRDefault="00FF103B" w:rsidP="00FF103B">
      <w:pPr>
        <w:pStyle w:val="tkTekst"/>
        <w:spacing w:line="240" w:lineRule="auto"/>
        <w:ind w:firstLine="0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FF103B">
        <w:rPr>
          <w:rFonts w:ascii="Times New Roman" w:hAnsi="Times New Roman" w:cs="Times New Roman"/>
          <w:b/>
          <w:sz w:val="28"/>
          <w:szCs w:val="28"/>
        </w:rPr>
        <w:t xml:space="preserve">Төрагасы </w:t>
      </w:r>
      <w:r w:rsidRPr="00FF103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FF103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FF103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FF103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FF103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FF103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FF103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FF103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FF103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FF103B">
        <w:rPr>
          <w:rFonts w:ascii="Times New Roman" w:hAnsi="Times New Roman" w:cs="Times New Roman"/>
          <w:b/>
          <w:sz w:val="28"/>
          <w:szCs w:val="28"/>
        </w:rPr>
        <w:t>А.Жапаров</w:t>
      </w:r>
    </w:p>
    <w:p w:rsidR="00235E48" w:rsidRPr="00FF103B" w:rsidRDefault="00235E48" w:rsidP="00FF103B">
      <w:pPr>
        <w:spacing w:line="240" w:lineRule="auto"/>
        <w:contextualSpacing/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</w:pPr>
    </w:p>
    <w:p w:rsidR="004408FF" w:rsidRPr="00235E48" w:rsidRDefault="004408FF" w:rsidP="00235E48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ky-KG"/>
        </w:rPr>
      </w:pPr>
    </w:p>
    <w:sectPr w:rsidR="004408FF" w:rsidRPr="00235E4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0059" w:rsidRDefault="00790059" w:rsidP="004408FF">
      <w:pPr>
        <w:spacing w:after="0" w:line="240" w:lineRule="auto"/>
      </w:pPr>
      <w:r>
        <w:separator/>
      </w:r>
    </w:p>
  </w:endnote>
  <w:endnote w:type="continuationSeparator" w:id="0">
    <w:p w:rsidR="00790059" w:rsidRDefault="00790059" w:rsidP="004408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103B" w:rsidRDefault="00FF103B" w:rsidP="004408FF">
    <w:pPr>
      <w:pStyle w:val="a5"/>
      <w:rPr>
        <w:rFonts w:ascii="Times New Roman" w:hAnsi="Times New Roman"/>
        <w:color w:val="000000"/>
        <w:lang w:val="ky-KG"/>
      </w:rPr>
    </w:pPr>
    <w:r>
      <w:rPr>
        <w:rFonts w:ascii="Times New Roman" w:hAnsi="Times New Roman"/>
        <w:color w:val="000000"/>
        <w:lang w:val="ky-KG"/>
      </w:rPr>
      <w:t>Кыргыз Республикасынын Эмгек, социалдык камсыздоо</w:t>
    </w:r>
  </w:p>
  <w:p w:rsidR="004408FF" w:rsidRDefault="00FF103B" w:rsidP="004408FF">
    <w:pPr>
      <w:pStyle w:val="a5"/>
      <w:rPr>
        <w:rFonts w:ascii="Times New Roman" w:hAnsi="Times New Roman"/>
        <w:color w:val="000000"/>
        <w:lang w:val="ky-KG"/>
      </w:rPr>
    </w:pPr>
    <w:r>
      <w:rPr>
        <w:rFonts w:ascii="Times New Roman" w:hAnsi="Times New Roman"/>
        <w:color w:val="000000"/>
        <w:lang w:val="ky-KG"/>
      </w:rPr>
      <w:t>жана миграция министри</w:t>
    </w:r>
    <w:r w:rsidR="004408FF">
      <w:rPr>
        <w:rFonts w:ascii="Times New Roman" w:hAnsi="Times New Roman"/>
        <w:color w:val="000000"/>
        <w:lang w:val="ky-KG"/>
      </w:rPr>
      <w:tab/>
    </w:r>
    <w:r w:rsidR="004408FF">
      <w:rPr>
        <w:rFonts w:ascii="Times New Roman" w:hAnsi="Times New Roman"/>
        <w:color w:val="000000"/>
        <w:lang w:val="ky-KG"/>
      </w:rPr>
      <w:tab/>
      <w:t>________________________К.Б.Базарбаев</w:t>
    </w:r>
  </w:p>
  <w:p w:rsidR="004408FF" w:rsidRDefault="004408FF" w:rsidP="004408FF">
    <w:pPr>
      <w:pStyle w:val="a5"/>
      <w:rPr>
        <w:rFonts w:ascii="Times New Roman" w:hAnsi="Times New Roman"/>
        <w:color w:val="000000"/>
        <w:lang w:val="ky-KG"/>
      </w:rPr>
    </w:pPr>
    <w:r>
      <w:rPr>
        <w:rFonts w:ascii="Times New Roman" w:hAnsi="Times New Roman"/>
        <w:color w:val="000000"/>
        <w:lang w:val="ky-KG"/>
      </w:rPr>
      <w:t xml:space="preserve">______________ 2022 </w:t>
    </w:r>
    <w:r w:rsidR="00FF103B">
      <w:rPr>
        <w:rFonts w:ascii="Times New Roman" w:hAnsi="Times New Roman"/>
        <w:color w:val="000000"/>
        <w:lang w:val="ky-KG"/>
      </w:rPr>
      <w:t>-жыл</w:t>
    </w:r>
  </w:p>
  <w:p w:rsidR="004408FF" w:rsidRPr="004408FF" w:rsidRDefault="004408FF">
    <w:pPr>
      <w:pStyle w:val="a5"/>
      <w:rPr>
        <w:lang w:val="ky-K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0059" w:rsidRDefault="00790059" w:rsidP="004408FF">
      <w:pPr>
        <w:spacing w:after="0" w:line="240" w:lineRule="auto"/>
      </w:pPr>
      <w:r>
        <w:separator/>
      </w:r>
    </w:p>
  </w:footnote>
  <w:footnote w:type="continuationSeparator" w:id="0">
    <w:p w:rsidR="00790059" w:rsidRDefault="00790059" w:rsidP="004408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52757D"/>
    <w:multiLevelType w:val="hybridMultilevel"/>
    <w:tmpl w:val="1E2E2BAA"/>
    <w:lvl w:ilvl="0" w:tplc="A6C6A9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E12"/>
    <w:rsid w:val="00030726"/>
    <w:rsid w:val="0005039D"/>
    <w:rsid w:val="000A0786"/>
    <w:rsid w:val="000B7E7E"/>
    <w:rsid w:val="000D3DFA"/>
    <w:rsid w:val="00133ECD"/>
    <w:rsid w:val="00170437"/>
    <w:rsid w:val="00173BB2"/>
    <w:rsid w:val="00190619"/>
    <w:rsid w:val="00235E48"/>
    <w:rsid w:val="00292CDC"/>
    <w:rsid w:val="002C628A"/>
    <w:rsid w:val="00330C5B"/>
    <w:rsid w:val="003549AF"/>
    <w:rsid w:val="00382159"/>
    <w:rsid w:val="00395819"/>
    <w:rsid w:val="00403F81"/>
    <w:rsid w:val="00432B6D"/>
    <w:rsid w:val="00437D4B"/>
    <w:rsid w:val="004408FF"/>
    <w:rsid w:val="00465E26"/>
    <w:rsid w:val="0047277A"/>
    <w:rsid w:val="0049277D"/>
    <w:rsid w:val="0054198A"/>
    <w:rsid w:val="005B5AC9"/>
    <w:rsid w:val="005E071B"/>
    <w:rsid w:val="006B00E4"/>
    <w:rsid w:val="0073728F"/>
    <w:rsid w:val="00790059"/>
    <w:rsid w:val="007C3A79"/>
    <w:rsid w:val="007D6D5E"/>
    <w:rsid w:val="008D5989"/>
    <w:rsid w:val="0091674C"/>
    <w:rsid w:val="0091764B"/>
    <w:rsid w:val="009C5D31"/>
    <w:rsid w:val="009F5427"/>
    <w:rsid w:val="00A37FF5"/>
    <w:rsid w:val="00B57D74"/>
    <w:rsid w:val="00B719DE"/>
    <w:rsid w:val="00BD14BA"/>
    <w:rsid w:val="00BD2848"/>
    <w:rsid w:val="00BE5721"/>
    <w:rsid w:val="00C26B65"/>
    <w:rsid w:val="00D3261C"/>
    <w:rsid w:val="00D45305"/>
    <w:rsid w:val="00DF1773"/>
    <w:rsid w:val="00E07343"/>
    <w:rsid w:val="00E11C1B"/>
    <w:rsid w:val="00E66BFA"/>
    <w:rsid w:val="00E72922"/>
    <w:rsid w:val="00E9304B"/>
    <w:rsid w:val="00ED4EB6"/>
    <w:rsid w:val="00F2110A"/>
    <w:rsid w:val="00FA0E12"/>
    <w:rsid w:val="00FF103B"/>
    <w:rsid w:val="00FF1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A0E12"/>
    <w:rPr>
      <w:color w:val="0000FF"/>
      <w:u w:val="single"/>
    </w:rPr>
  </w:style>
  <w:style w:type="paragraph" w:customStyle="1" w:styleId="tkNazvanie">
    <w:name w:val="_Название (tkNazvanie)"/>
    <w:basedOn w:val="a"/>
    <w:rsid w:val="00FA0E12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FA0E12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FA0E12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FA0E12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FA0E12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07343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4408F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4408FF"/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4408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408F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A0E12"/>
    <w:rPr>
      <w:color w:val="0000FF"/>
      <w:u w:val="single"/>
    </w:rPr>
  </w:style>
  <w:style w:type="paragraph" w:customStyle="1" w:styleId="tkNazvanie">
    <w:name w:val="_Название (tkNazvanie)"/>
    <w:basedOn w:val="a"/>
    <w:rsid w:val="00FA0E12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FA0E12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FA0E12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FA0E12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FA0E12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07343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4408F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4408FF"/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4408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408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Asel Kemelova</dc:creator>
  <cp:lastModifiedBy>Asel Kemelova</cp:lastModifiedBy>
  <cp:revision>57</cp:revision>
  <cp:lastPrinted>2022-07-14T12:07:00Z</cp:lastPrinted>
  <dcterms:created xsi:type="dcterms:W3CDTF">2022-06-18T03:25:00Z</dcterms:created>
  <dcterms:modified xsi:type="dcterms:W3CDTF">2022-07-14T12:07:00Z</dcterms:modified>
</cp:coreProperties>
</file>